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88C43B" w14:textId="70ADC709" w:rsidR="006C2012" w:rsidRPr="006C2012" w:rsidRDefault="006C2012" w:rsidP="006C2012">
      <w:pPr>
        <w:pStyle w:val="Titel"/>
        <w:rPr>
          <w:rFonts w:asciiTheme="minorHAnsi" w:hAnsiTheme="minorHAnsi"/>
          <w:sz w:val="24"/>
          <w:szCs w:val="24"/>
        </w:rPr>
      </w:pPr>
      <w:r>
        <w:t>Mad på tv</w:t>
      </w:r>
      <w:r>
        <w:br/>
      </w:r>
      <w:r>
        <w:rPr>
          <w:rFonts w:asciiTheme="minorHAnsi" w:hAnsiTheme="minorHAnsi"/>
          <w:sz w:val="24"/>
          <w:szCs w:val="24"/>
        </w:rPr>
        <w:t xml:space="preserve">Vi ser et uddrag af afsnit 1 af ”Gamle mænd i nye forklæder” </w:t>
      </w:r>
      <w:hyperlink r:id="rId6" w:history="1">
        <w:r w:rsidRPr="006C2012">
          <w:rPr>
            <w:rStyle w:val="Hyperlink"/>
            <w:rFonts w:asciiTheme="minorHAnsi" w:hAnsiTheme="minorHAnsi"/>
            <w:sz w:val="24"/>
            <w:szCs w:val="24"/>
          </w:rPr>
          <w:t>Gamle mænd i nye forklæder | Se online her | DRTV</w:t>
        </w:r>
      </w:hyperlink>
    </w:p>
    <w:p w14:paraId="05B05075" w14:textId="3A0FABA4" w:rsidR="006C2012" w:rsidRDefault="006C2012" w:rsidP="006C2012">
      <w:pPr>
        <w:pStyle w:val="Overskrift1"/>
      </w:pPr>
      <w:r>
        <w:t xml:space="preserve">A. </w:t>
      </w:r>
      <w:r>
        <w:t xml:space="preserve">Gamle mænd i nye forklæder – </w:t>
      </w:r>
    </w:p>
    <w:p w14:paraId="05516D75" w14:textId="60A40BB2" w:rsidR="00605904" w:rsidRPr="00605904" w:rsidRDefault="006C2012" w:rsidP="00605904">
      <w:r>
        <w:t>1. Beskriv konceptet med to linjer.</w:t>
      </w:r>
      <w:r>
        <w:br/>
        <w:t xml:space="preserve">2. </w:t>
      </w:r>
      <w:r w:rsidRPr="006C2012">
        <w:t xml:space="preserve">Hvad er målgruppen for programmet? Begrund dit </w:t>
      </w:r>
      <w:proofErr w:type="spellStart"/>
      <w:r w:rsidRPr="006C2012">
        <w:t>svar.</w:t>
      </w:r>
      <w:proofErr w:type="spellEnd"/>
      <w:r>
        <w:br/>
        <w:t xml:space="preserve">3. </w:t>
      </w:r>
      <w:r w:rsidRPr="006C2012">
        <w:t>Overvej, hvilke behov programmet tilfredsstiller hos seerne.</w:t>
      </w:r>
      <w:r>
        <w:t xml:space="preserve"> </w:t>
      </w:r>
      <w:r>
        <w:br/>
        <w:t xml:space="preserve">4. </w:t>
      </w:r>
      <w:r w:rsidRPr="006C2012">
        <w:t>Overvej, hvilke behov programmet tilfredsstiller hos deltagerne.</w:t>
      </w:r>
      <w:r>
        <w:br/>
        <w:t>5</w:t>
      </w:r>
      <w:r>
        <w:t xml:space="preserve">. Lyt og se fra </w:t>
      </w:r>
      <w:r w:rsidRPr="006C2012">
        <w:t xml:space="preserve">1:30 og frem - hvad signalerer </w:t>
      </w:r>
      <w:proofErr w:type="spellStart"/>
      <w:r>
        <w:t>u</w:t>
      </w:r>
      <w:r w:rsidRPr="006C2012">
        <w:t>nderlægningsmusikken?</w:t>
      </w:r>
      <w:proofErr w:type="spellEnd"/>
      <w:r>
        <w:br/>
        <w:t xml:space="preserve">6. </w:t>
      </w:r>
      <w:r w:rsidRPr="006C2012">
        <w:t xml:space="preserve">Humor </w:t>
      </w:r>
      <w:r>
        <w:t>er et virkemiddel, der</w:t>
      </w:r>
      <w:r w:rsidRPr="006C2012">
        <w:t xml:space="preserve"> </w:t>
      </w:r>
      <w:r>
        <w:t>kan skabe</w:t>
      </w:r>
      <w:r w:rsidRPr="006C2012">
        <w:t xml:space="preserve"> et positivt oplevelsesfællesskab, hvilket øger sandsynligheden for, at seerne bliver hængende. Giv et eksempel på et sjovt klip. Udpeg virkemidler i klippet (underlægningsmusik, voice</w:t>
      </w:r>
      <w:r w:rsidR="00605904">
        <w:t>-</w:t>
      </w:r>
      <w:r w:rsidRPr="006C2012">
        <w:t>over, klipning, k</w:t>
      </w:r>
      <w:r w:rsidR="00605904">
        <w:t>a</w:t>
      </w:r>
      <w:r w:rsidRPr="006C2012">
        <w:t>meraføring</w:t>
      </w:r>
      <w:r w:rsidR="00605904">
        <w:t xml:space="preserve">, </w:t>
      </w:r>
      <w:r w:rsidRPr="006C2012">
        <w:t>billedbeskæring</w:t>
      </w:r>
      <w:r w:rsidR="00605904">
        <w:t xml:space="preserve"> mm.</w:t>
      </w:r>
      <w:r w:rsidRPr="006C2012">
        <w:t>). </w:t>
      </w:r>
      <w:r w:rsidR="00605904">
        <w:br/>
        <w:t xml:space="preserve">7. </w:t>
      </w:r>
      <w:r w:rsidRPr="006C2012">
        <w:t>Diskuter, om mændene portrætteres med omsorg, eller om de udstilles.</w:t>
      </w:r>
      <w:r w:rsidR="00605904">
        <w:br/>
        <w:t xml:space="preserve">8. </w:t>
      </w:r>
      <w:r w:rsidRPr="006C2012">
        <w:t>Hvilken/Hvilke karakterer bærer programmet? </w:t>
      </w:r>
      <w:r w:rsidR="00605904">
        <w:br/>
        <w:t xml:space="preserve">9. </w:t>
      </w:r>
      <w:r w:rsidRPr="006C2012">
        <w:t>Hvilke</w:t>
      </w:r>
      <w:r w:rsidR="00605904">
        <w:t>t</w:t>
      </w:r>
      <w:r w:rsidRPr="006C2012">
        <w:t xml:space="preserve"> kønsrolle</w:t>
      </w:r>
      <w:r w:rsidR="00605904">
        <w:t>mønster</w:t>
      </w:r>
      <w:r w:rsidRPr="006C2012">
        <w:t xml:space="preserve"> </w:t>
      </w:r>
      <w:r w:rsidR="00605904">
        <w:t>repræsenteret de</w:t>
      </w:r>
      <w:r w:rsidRPr="006C2012">
        <w:t xml:space="preserve"> fire mænd?</w:t>
      </w:r>
      <w:r w:rsidR="00605904">
        <w:br/>
        <w:t xml:space="preserve">10. </w:t>
      </w:r>
      <w:r w:rsidRPr="006C2012">
        <w:t>Vælg e</w:t>
      </w:r>
      <w:r w:rsidR="00605904">
        <w:t>n af indstillingerne</w:t>
      </w:r>
      <w:r w:rsidRPr="006C2012">
        <w:t>, hvor vi ser en af mændene ce</w:t>
      </w:r>
      <w:r w:rsidR="00605904">
        <w:t>n</w:t>
      </w:r>
      <w:r w:rsidRPr="006C2012">
        <w:t>tralt i eget hjem</w:t>
      </w:r>
      <w:r w:rsidR="00605904">
        <w:t xml:space="preserve"> (se næste side)</w:t>
      </w:r>
      <w:r w:rsidR="00CB4D2C">
        <w:t xml:space="preserve"> og beskriv billedet</w:t>
      </w:r>
      <w:r w:rsidRPr="006C2012">
        <w:t xml:space="preserve">. Hvad bidrager disse </w:t>
      </w:r>
      <w:r w:rsidR="00CB4D2C">
        <w:t xml:space="preserve">indstillinger </w:t>
      </w:r>
      <w:r w:rsidRPr="006C2012">
        <w:t>med?</w:t>
      </w:r>
      <w:r w:rsidR="00605904">
        <w:br/>
        <w:t xml:space="preserve">11. </w:t>
      </w:r>
      <w:r w:rsidR="00605904" w:rsidRPr="006C2012">
        <w:t>Kritikere</w:t>
      </w:r>
      <w:r w:rsidR="00605904">
        <w:t>, (</w:t>
      </w:r>
      <w:proofErr w:type="spellStart"/>
      <w:r w:rsidR="00605904">
        <w:t>bla</w:t>
      </w:r>
      <w:proofErr w:type="spellEnd"/>
      <w:r w:rsidR="00605904">
        <w:t xml:space="preserve">. </w:t>
      </w:r>
      <w:r w:rsidR="00605904" w:rsidRPr="006C2012">
        <w:t>Henrik Palle fra Politiken</w:t>
      </w:r>
      <w:r w:rsidR="00605904">
        <w:t>),</w:t>
      </w:r>
      <w:r w:rsidR="00605904" w:rsidRPr="006C2012">
        <w:t xml:space="preserve"> har anført, at programmet er sexistisk, fordi det tager udgangspunkt i en præmis om, at mænd er fremmedgjorte i køkkenet. Ved at gøre madlavning til et "eksperiment" for mænd, bekræfter programmet indirekte, at det traditionelt er en kvindeopgave. Samtidig er formålet med eksperimentet, at mændene skal blive i stand til at begå sig i et køkken uden en kvinde, dvs. at bryde det traditionelle kønsrollemønster. Hvad gør programmet: bekræfter forældede kønsstereotyper, eller udfordrer det dem?</w:t>
      </w:r>
      <w:r w:rsidR="00605904">
        <w:br/>
      </w:r>
      <w:r w:rsidR="00605904" w:rsidRPr="00605904">
        <w:lastRenderedPageBreak/>
        <w:drawing>
          <wp:inline distT="0" distB="0" distL="0" distR="0" wp14:anchorId="15F16DAC" wp14:editId="2603E446">
            <wp:extent cx="6120130" cy="3442970"/>
            <wp:effectExtent l="0" t="0" r="0" b="5080"/>
            <wp:docPr id="1890815001" name="Bille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42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B4D2C">
        <w:br/>
        <w:t>Tommy</w:t>
      </w:r>
      <w:r w:rsidR="00605904">
        <w:br/>
      </w:r>
      <w:r w:rsidR="00605904" w:rsidRPr="00605904">
        <w:drawing>
          <wp:inline distT="0" distB="0" distL="0" distR="0" wp14:anchorId="4061DC69" wp14:editId="154C2A6A">
            <wp:extent cx="6120130" cy="3442970"/>
            <wp:effectExtent l="0" t="0" r="0" b="5080"/>
            <wp:docPr id="636653631" name="Billed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42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B4D2C">
        <w:br/>
        <w:t>Leif</w:t>
      </w:r>
    </w:p>
    <w:p w14:paraId="58121DAC" w14:textId="7B12A4E6" w:rsidR="00605904" w:rsidRPr="00605904" w:rsidRDefault="00605904" w:rsidP="00605904">
      <w:r w:rsidRPr="00605904">
        <w:lastRenderedPageBreak/>
        <w:drawing>
          <wp:inline distT="0" distB="0" distL="0" distR="0" wp14:anchorId="189CCF8D" wp14:editId="4D321493">
            <wp:extent cx="6120130" cy="3442970"/>
            <wp:effectExtent l="0" t="0" r="0" b="5080"/>
            <wp:docPr id="572140330" name="Billed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42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B4D2C">
        <w:br/>
        <w:t>Knud</w:t>
      </w:r>
      <w:r>
        <w:br/>
      </w:r>
      <w:r w:rsidRPr="00605904">
        <w:drawing>
          <wp:inline distT="0" distB="0" distL="0" distR="0" wp14:anchorId="7CFEDA85" wp14:editId="27BB0817">
            <wp:extent cx="6120130" cy="3442970"/>
            <wp:effectExtent l="0" t="0" r="0" b="5080"/>
            <wp:docPr id="1539367062" name="Billed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42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B4D2C">
        <w:br/>
        <w:t>Poul</w:t>
      </w:r>
    </w:p>
    <w:p w14:paraId="52D31EB3" w14:textId="4A0924FA" w:rsidR="00605904" w:rsidRPr="00605904" w:rsidRDefault="00605904" w:rsidP="00605904"/>
    <w:p w14:paraId="6A091FD8" w14:textId="1FE0D5A8" w:rsidR="00605904" w:rsidRPr="00605904" w:rsidRDefault="00605904" w:rsidP="00605904"/>
    <w:p w14:paraId="5E6BB74E" w14:textId="7B17A2CB" w:rsidR="006C2012" w:rsidRPr="006C2012" w:rsidRDefault="006C2012" w:rsidP="006C2012"/>
    <w:p w14:paraId="48B14C4A" w14:textId="2F9446CF" w:rsidR="00605904" w:rsidRPr="006C2012" w:rsidRDefault="006C2012" w:rsidP="006C2012">
      <w:r w:rsidRPr="006C2012">
        <w:lastRenderedPageBreak/>
        <w:t> </w:t>
      </w:r>
      <w:r w:rsidRPr="006C2012">
        <w:t> </w:t>
      </w:r>
      <w:r w:rsidRPr="006C2012">
        <w:t> </w:t>
      </w:r>
      <w:r w:rsidRPr="006C2012">
        <w:t> </w:t>
      </w:r>
      <w:r w:rsidRPr="006C2012">
        <w:t> </w:t>
      </w:r>
    </w:p>
    <w:p w14:paraId="4D886E95" w14:textId="56CE1995" w:rsidR="006C2012" w:rsidRPr="006C2012" w:rsidRDefault="006C2012" w:rsidP="006C2012">
      <w:r w:rsidRPr="006C2012">
        <w:t> </w:t>
      </w:r>
      <w:r w:rsidRPr="006C2012">
        <w:t> </w:t>
      </w:r>
      <w:r w:rsidRPr="006C2012">
        <w:t> </w:t>
      </w:r>
      <w:r w:rsidRPr="006C2012">
        <w:t> </w:t>
      </w:r>
      <w:r w:rsidRPr="006C2012">
        <w:t> </w:t>
      </w:r>
      <w:r w:rsidRPr="006C2012">
        <w:t> </w:t>
      </w:r>
    </w:p>
    <w:p w14:paraId="06072791" w14:textId="77777777" w:rsidR="006C2012" w:rsidRPr="006C2012" w:rsidRDefault="006C2012" w:rsidP="006C2012"/>
    <w:p w14:paraId="3D7DD992" w14:textId="5B85AC8E" w:rsidR="006C2012" w:rsidRPr="006C2012" w:rsidRDefault="006C2012" w:rsidP="006C2012"/>
    <w:p w14:paraId="34429900" w14:textId="00F5428D" w:rsidR="006C2012" w:rsidRPr="006C2012" w:rsidRDefault="006C2012" w:rsidP="006C2012"/>
    <w:p w14:paraId="0E03AB6D" w14:textId="77777777" w:rsidR="006A6A9B" w:rsidRDefault="006A6A9B"/>
    <w:sectPr w:rsidR="006A6A9B">
      <w:headerReference w:type="default" r:id="rId11"/>
      <w:pgSz w:w="11906" w:h="16838"/>
      <w:pgMar w:top="1701" w:right="1134" w:bottom="1701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522D97" w14:textId="77777777" w:rsidR="00196505" w:rsidRDefault="00196505" w:rsidP="006C2012">
      <w:pPr>
        <w:spacing w:after="0" w:line="240" w:lineRule="auto"/>
      </w:pPr>
      <w:r>
        <w:separator/>
      </w:r>
    </w:p>
  </w:endnote>
  <w:endnote w:type="continuationSeparator" w:id="0">
    <w:p w14:paraId="1D2F0893" w14:textId="77777777" w:rsidR="00196505" w:rsidRDefault="00196505" w:rsidP="006C20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27ECC8" w14:textId="77777777" w:rsidR="00196505" w:rsidRDefault="00196505" w:rsidP="006C2012">
      <w:pPr>
        <w:spacing w:after="0" w:line="240" w:lineRule="auto"/>
      </w:pPr>
      <w:r>
        <w:separator/>
      </w:r>
    </w:p>
  </w:footnote>
  <w:footnote w:type="continuationSeparator" w:id="0">
    <w:p w14:paraId="7765A4AF" w14:textId="77777777" w:rsidR="00196505" w:rsidRDefault="00196505" w:rsidP="006C201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9751C0" w14:textId="3FB1D62B" w:rsidR="006C2012" w:rsidRDefault="006C2012" w:rsidP="006C2012">
    <w:pPr>
      <w:pStyle w:val="Sidehoved"/>
      <w:jc w:val="right"/>
    </w:pPr>
    <w:r>
      <w:t>Mad og mennesker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1304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2012"/>
    <w:rsid w:val="00196505"/>
    <w:rsid w:val="001F2771"/>
    <w:rsid w:val="00605904"/>
    <w:rsid w:val="006A6A9B"/>
    <w:rsid w:val="006C2012"/>
    <w:rsid w:val="00CB4D2C"/>
    <w:rsid w:val="00E470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882758"/>
  <w15:chartTrackingRefBased/>
  <w15:docId w15:val="{666A687C-6285-4A0B-8833-CFE25A03CE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a-DK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C2012"/>
    <w:pPr>
      <w:spacing w:line="278" w:lineRule="auto"/>
    </w:pPr>
    <w:rPr>
      <w:sz w:val="24"/>
      <w:szCs w:val="24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6C201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Overskrift2">
    <w:name w:val="heading 2"/>
    <w:basedOn w:val="Normal"/>
    <w:next w:val="Normal"/>
    <w:link w:val="Overskrift2Tegn"/>
    <w:uiPriority w:val="9"/>
    <w:semiHidden/>
    <w:unhideWhenUsed/>
    <w:qFormat/>
    <w:rsid w:val="006C201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Overskrift3">
    <w:name w:val="heading 3"/>
    <w:basedOn w:val="Normal"/>
    <w:next w:val="Normal"/>
    <w:link w:val="Overskrift3Tegn"/>
    <w:uiPriority w:val="9"/>
    <w:semiHidden/>
    <w:unhideWhenUsed/>
    <w:qFormat/>
    <w:rsid w:val="006C201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Overskrift4">
    <w:name w:val="heading 4"/>
    <w:basedOn w:val="Normal"/>
    <w:next w:val="Normal"/>
    <w:link w:val="Overskrift4Tegn"/>
    <w:uiPriority w:val="9"/>
    <w:semiHidden/>
    <w:unhideWhenUsed/>
    <w:qFormat/>
    <w:rsid w:val="006C201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Overskrift5">
    <w:name w:val="heading 5"/>
    <w:basedOn w:val="Normal"/>
    <w:next w:val="Normal"/>
    <w:link w:val="Overskrift5Tegn"/>
    <w:uiPriority w:val="9"/>
    <w:semiHidden/>
    <w:unhideWhenUsed/>
    <w:qFormat/>
    <w:rsid w:val="006C201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Overskrift6">
    <w:name w:val="heading 6"/>
    <w:basedOn w:val="Normal"/>
    <w:next w:val="Normal"/>
    <w:link w:val="Overskrift6Tegn"/>
    <w:uiPriority w:val="9"/>
    <w:semiHidden/>
    <w:unhideWhenUsed/>
    <w:qFormat/>
    <w:rsid w:val="006C201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qFormat/>
    <w:rsid w:val="006C201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6C201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6C201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krifttypeiafsnit">
    <w:name w:val="Default Paragraph Font"/>
    <w:uiPriority w:val="1"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  <w:style w:type="character" w:customStyle="1" w:styleId="Overskrift1Tegn">
    <w:name w:val="Overskrift 1 Tegn"/>
    <w:basedOn w:val="Standardskrifttypeiafsnit"/>
    <w:link w:val="Overskrift1"/>
    <w:uiPriority w:val="9"/>
    <w:rsid w:val="006C201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Overskrift2Tegn">
    <w:name w:val="Overskrift 2 Tegn"/>
    <w:basedOn w:val="Standardskrifttypeiafsnit"/>
    <w:link w:val="Overskrift2"/>
    <w:uiPriority w:val="9"/>
    <w:semiHidden/>
    <w:rsid w:val="006C201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Overskrift3Tegn">
    <w:name w:val="Overskrift 3 Tegn"/>
    <w:basedOn w:val="Standardskrifttypeiafsnit"/>
    <w:link w:val="Overskrift3"/>
    <w:uiPriority w:val="9"/>
    <w:semiHidden/>
    <w:rsid w:val="006C201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Overskrift4Tegn">
    <w:name w:val="Overskrift 4 Tegn"/>
    <w:basedOn w:val="Standardskrifttypeiafsnit"/>
    <w:link w:val="Overskrift4"/>
    <w:uiPriority w:val="9"/>
    <w:semiHidden/>
    <w:rsid w:val="006C2012"/>
    <w:rPr>
      <w:rFonts w:eastAsiaTheme="majorEastAsia" w:cstheme="majorBidi"/>
      <w:i/>
      <w:iCs/>
      <w:color w:val="0F4761" w:themeColor="accent1" w:themeShade="BF"/>
    </w:rPr>
  </w:style>
  <w:style w:type="character" w:customStyle="1" w:styleId="Overskrift5Tegn">
    <w:name w:val="Overskrift 5 Tegn"/>
    <w:basedOn w:val="Standardskrifttypeiafsnit"/>
    <w:link w:val="Overskrift5"/>
    <w:uiPriority w:val="9"/>
    <w:semiHidden/>
    <w:rsid w:val="006C2012"/>
    <w:rPr>
      <w:rFonts w:eastAsiaTheme="majorEastAsia" w:cstheme="majorBidi"/>
      <w:color w:val="0F4761" w:themeColor="accent1" w:themeShade="BF"/>
    </w:rPr>
  </w:style>
  <w:style w:type="character" w:customStyle="1" w:styleId="Overskrift6Tegn">
    <w:name w:val="Overskrift 6 Tegn"/>
    <w:basedOn w:val="Standardskrifttypeiafsnit"/>
    <w:link w:val="Overskrift6"/>
    <w:uiPriority w:val="9"/>
    <w:semiHidden/>
    <w:rsid w:val="006C2012"/>
    <w:rPr>
      <w:rFonts w:eastAsiaTheme="majorEastAsia" w:cstheme="majorBidi"/>
      <w:i/>
      <w:iCs/>
      <w:color w:val="595959" w:themeColor="text1" w:themeTint="A6"/>
    </w:rPr>
  </w:style>
  <w:style w:type="character" w:customStyle="1" w:styleId="Overskrift7Tegn">
    <w:name w:val="Overskrift 7 Tegn"/>
    <w:basedOn w:val="Standardskrifttypeiafsnit"/>
    <w:link w:val="Overskrift7"/>
    <w:uiPriority w:val="9"/>
    <w:semiHidden/>
    <w:rsid w:val="006C2012"/>
    <w:rPr>
      <w:rFonts w:eastAsiaTheme="majorEastAsia" w:cstheme="majorBidi"/>
      <w:color w:val="595959" w:themeColor="text1" w:themeTint="A6"/>
    </w:rPr>
  </w:style>
  <w:style w:type="character" w:customStyle="1" w:styleId="Overskrift8Tegn">
    <w:name w:val="Overskrift 8 Tegn"/>
    <w:basedOn w:val="Standardskrifttypeiafsnit"/>
    <w:link w:val="Overskrift8"/>
    <w:uiPriority w:val="9"/>
    <w:semiHidden/>
    <w:rsid w:val="006C2012"/>
    <w:rPr>
      <w:rFonts w:eastAsiaTheme="majorEastAsia" w:cstheme="majorBidi"/>
      <w:i/>
      <w:iCs/>
      <w:color w:val="272727" w:themeColor="text1" w:themeTint="D8"/>
    </w:rPr>
  </w:style>
  <w:style w:type="character" w:customStyle="1" w:styleId="Overskrift9Tegn">
    <w:name w:val="Overskrift 9 Tegn"/>
    <w:basedOn w:val="Standardskrifttypeiafsnit"/>
    <w:link w:val="Overskrift9"/>
    <w:uiPriority w:val="9"/>
    <w:semiHidden/>
    <w:rsid w:val="006C2012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Normal"/>
    <w:next w:val="Normal"/>
    <w:link w:val="TitelTegn"/>
    <w:uiPriority w:val="10"/>
    <w:qFormat/>
    <w:rsid w:val="006C201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Tegn">
    <w:name w:val="Titel Tegn"/>
    <w:basedOn w:val="Standardskrifttypeiafsnit"/>
    <w:link w:val="Titel"/>
    <w:uiPriority w:val="10"/>
    <w:rsid w:val="006C201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titel">
    <w:name w:val="Subtitle"/>
    <w:basedOn w:val="Normal"/>
    <w:next w:val="Normal"/>
    <w:link w:val="UndertitelTegn"/>
    <w:uiPriority w:val="11"/>
    <w:qFormat/>
    <w:rsid w:val="006C201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titelTegn">
    <w:name w:val="Undertitel Tegn"/>
    <w:basedOn w:val="Standardskrifttypeiafsnit"/>
    <w:link w:val="Undertitel"/>
    <w:uiPriority w:val="11"/>
    <w:rsid w:val="006C201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Tegn"/>
    <w:uiPriority w:val="29"/>
    <w:qFormat/>
    <w:rsid w:val="006C201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Tegn">
    <w:name w:val="Citat Tegn"/>
    <w:basedOn w:val="Standardskrifttypeiafsnit"/>
    <w:link w:val="Citat"/>
    <w:uiPriority w:val="29"/>
    <w:rsid w:val="006C2012"/>
    <w:rPr>
      <w:i/>
      <w:iCs/>
      <w:color w:val="404040" w:themeColor="text1" w:themeTint="BF"/>
    </w:rPr>
  </w:style>
  <w:style w:type="paragraph" w:styleId="Listeafsnit">
    <w:name w:val="List Paragraph"/>
    <w:basedOn w:val="Normal"/>
    <w:uiPriority w:val="34"/>
    <w:qFormat/>
    <w:rsid w:val="006C2012"/>
    <w:pPr>
      <w:ind w:left="720"/>
      <w:contextualSpacing/>
    </w:pPr>
  </w:style>
  <w:style w:type="character" w:styleId="Kraftigfremhvning">
    <w:name w:val="Intense Emphasis"/>
    <w:basedOn w:val="Standardskrifttypeiafsnit"/>
    <w:uiPriority w:val="21"/>
    <w:qFormat/>
    <w:rsid w:val="006C2012"/>
    <w:rPr>
      <w:i/>
      <w:iCs/>
      <w:color w:val="0F4761" w:themeColor="accent1" w:themeShade="BF"/>
    </w:rPr>
  </w:style>
  <w:style w:type="paragraph" w:styleId="Strktcitat">
    <w:name w:val="Intense Quote"/>
    <w:basedOn w:val="Normal"/>
    <w:next w:val="Normal"/>
    <w:link w:val="StrktcitatTegn"/>
    <w:uiPriority w:val="30"/>
    <w:qFormat/>
    <w:rsid w:val="006C201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StrktcitatTegn">
    <w:name w:val="Stærkt citat Tegn"/>
    <w:basedOn w:val="Standardskrifttypeiafsnit"/>
    <w:link w:val="Strktcitat"/>
    <w:uiPriority w:val="30"/>
    <w:rsid w:val="006C2012"/>
    <w:rPr>
      <w:i/>
      <w:iCs/>
      <w:color w:val="0F4761" w:themeColor="accent1" w:themeShade="BF"/>
    </w:rPr>
  </w:style>
  <w:style w:type="character" w:styleId="Kraftighenvisning">
    <w:name w:val="Intense Reference"/>
    <w:basedOn w:val="Standardskrifttypeiafsnit"/>
    <w:uiPriority w:val="32"/>
    <w:qFormat/>
    <w:rsid w:val="006C2012"/>
    <w:rPr>
      <w:b/>
      <w:bCs/>
      <w:smallCaps/>
      <w:color w:val="0F4761" w:themeColor="accent1" w:themeShade="BF"/>
      <w:spacing w:val="5"/>
    </w:rPr>
  </w:style>
  <w:style w:type="paragraph" w:styleId="Sidehoved">
    <w:name w:val="header"/>
    <w:basedOn w:val="Normal"/>
    <w:link w:val="SidehovedTegn"/>
    <w:uiPriority w:val="99"/>
    <w:unhideWhenUsed/>
    <w:rsid w:val="006C2012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SidehovedTegn">
    <w:name w:val="Sidehoved Tegn"/>
    <w:basedOn w:val="Standardskrifttypeiafsnit"/>
    <w:link w:val="Sidehoved"/>
    <w:uiPriority w:val="99"/>
    <w:rsid w:val="006C2012"/>
    <w:rPr>
      <w:sz w:val="24"/>
      <w:szCs w:val="24"/>
    </w:rPr>
  </w:style>
  <w:style w:type="paragraph" w:styleId="Sidefod">
    <w:name w:val="footer"/>
    <w:basedOn w:val="Normal"/>
    <w:link w:val="SidefodTegn"/>
    <w:uiPriority w:val="99"/>
    <w:unhideWhenUsed/>
    <w:rsid w:val="006C2012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SidefodTegn">
    <w:name w:val="Sidefod Tegn"/>
    <w:basedOn w:val="Standardskrifttypeiafsnit"/>
    <w:link w:val="Sidefod"/>
    <w:uiPriority w:val="99"/>
    <w:rsid w:val="006C2012"/>
    <w:rPr>
      <w:sz w:val="24"/>
      <w:szCs w:val="24"/>
    </w:rPr>
  </w:style>
  <w:style w:type="character" w:styleId="Hyperlink">
    <w:name w:val="Hyperlink"/>
    <w:basedOn w:val="Standardskrifttypeiafsnit"/>
    <w:uiPriority w:val="99"/>
    <w:unhideWhenUsed/>
    <w:rsid w:val="006C2012"/>
    <w:rPr>
      <w:color w:val="467886" w:themeColor="hyperlink"/>
      <w:u w:val="single"/>
    </w:rPr>
  </w:style>
  <w:style w:type="character" w:styleId="Ulstomtale">
    <w:name w:val="Unresolved Mention"/>
    <w:basedOn w:val="Standardskrifttypeiafsnit"/>
    <w:uiPriority w:val="99"/>
    <w:semiHidden/>
    <w:unhideWhenUsed/>
    <w:rsid w:val="006C2012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605904"/>
    <w:rPr>
      <w:rFonts w:ascii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customXml" Target="../customXml/item3.xml"/><Relationship Id="rId1" Type="http://schemas.openxmlformats.org/officeDocument/2006/relationships/styles" Target="styles.xml"/><Relationship Id="rId6" Type="http://schemas.openxmlformats.org/officeDocument/2006/relationships/hyperlink" Target="https://www.dr.dk/drtv/serie/gamle-maend-i-nye-forklaeder_142184" TargetMode="External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customXml" Target="../customXml/item2.xml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customXml" Target="../customXml/item1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608E2B45CDC1347929F598238C993FB" ma:contentTypeVersion="8" ma:contentTypeDescription="Opret et nyt dokument." ma:contentTypeScope="" ma:versionID="715d3905184ff2bd6bec5f0a6e54e261">
  <xsd:schema xmlns:xsd="http://www.w3.org/2001/XMLSchema" xmlns:xs="http://www.w3.org/2001/XMLSchema" xmlns:p="http://schemas.microsoft.com/office/2006/metadata/properties" xmlns:ns2="d677a391-2d78-4640-8373-d97b97ca1e86" targetNamespace="http://schemas.microsoft.com/office/2006/metadata/properties" ma:root="true" ma:fieldsID="d532198e3846d0553b6dc247f4dcdb45" ns2:_="">
    <xsd:import namespace="d677a391-2d78-4640-8373-d97b97ca1e8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677a391-2d78-4640-8373-d97b97ca1e8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dhol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0D69E895-0E89-48A4-82BB-70B241DA4271}"/>
</file>

<file path=customXml/itemProps2.xml><?xml version="1.0" encoding="utf-8"?>
<ds:datastoreItem xmlns:ds="http://schemas.openxmlformats.org/officeDocument/2006/customXml" ds:itemID="{813AACCF-8CCF-4471-B07D-1976AFF82CD4}"/>
</file>

<file path=customXml/itemProps3.xml><?xml version="1.0" encoding="utf-8"?>
<ds:datastoreItem xmlns:ds="http://schemas.openxmlformats.org/officeDocument/2006/customXml" ds:itemID="{489FBC98-3035-4202-8FDC-64048237020A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4</Pages>
  <Words>244</Words>
  <Characters>1490</Characters>
  <Application>Microsoft Office Word</Application>
  <DocSecurity>0</DocSecurity>
  <Lines>12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Signe Lundøer Laursen</dc:creator>
  <cp:keywords/>
  <dc:description/>
  <cp:lastModifiedBy>Signe Lundøer Laursen</cp:lastModifiedBy>
  <cp:revision>1</cp:revision>
  <dcterms:created xsi:type="dcterms:W3CDTF">2026-03-03T13:28:00Z</dcterms:created>
  <dcterms:modified xsi:type="dcterms:W3CDTF">2026-03-03T13:52:00Z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0x010100C608E2B45CDC1347929F598238C993FB</vt:lpwstr>
  </property>
  <property fmtid="{D5CDD505-2E9C-101B-9397-08002B2CF9AE}" pid="3" name="Order">
    <vt:r8>6200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TriggerFlowInfo">
    <vt:lpwstr/>
  </property>
  <property fmtid="{D5CDD505-2E9C-101B-9397-08002B2CF9AE}" pid="8" name="_SourceUrl">
    <vt:lpwstr/>
  </property>
  <property fmtid="{D5CDD505-2E9C-101B-9397-08002B2CF9AE}" pid="9" name="_SharedFileIndex">
    <vt:lpwstr/>
  </property>
  <property fmtid="{D5CDD505-2E9C-101B-9397-08002B2CF9AE}" pid="10" name="ComplianceAssetId">
    <vt:lpwstr/>
  </property>
  <property fmtid="{D5CDD505-2E9C-101B-9397-08002B2CF9AE}" pid="11" name="TemplateUrl">
    <vt:lpwstr/>
  </property>
</Properties>
</file>